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1B" w:rsidRDefault="00667F1B">
      <w:pPr>
        <w:tabs>
          <w:tab w:val="left" w:pos="5670"/>
        </w:tabs>
        <w:rPr>
          <w:rFonts w:ascii="Arial" w:hAnsi="Arial" w:cs="Arial"/>
          <w:sz w:val="22"/>
        </w:rPr>
      </w:pPr>
    </w:p>
    <w:p w:rsidR="00085A82" w:rsidRPr="007F2720" w:rsidRDefault="007F2720">
      <w:pPr>
        <w:rPr>
          <w:rFonts w:ascii="Arial" w:hAnsi="Arial" w:cs="Arial"/>
          <w:b/>
          <w:sz w:val="28"/>
          <w:szCs w:val="28"/>
        </w:rPr>
      </w:pPr>
      <w:r w:rsidRPr="007F2720">
        <w:rPr>
          <w:rFonts w:ascii="Arial" w:hAnsi="Arial" w:cs="Arial"/>
          <w:b/>
          <w:sz w:val="28"/>
          <w:szCs w:val="28"/>
        </w:rPr>
        <w:t>Sponsorenlauf</w:t>
      </w:r>
    </w:p>
    <w:p w:rsidR="009C5065" w:rsidRDefault="009C5065">
      <w:pPr>
        <w:rPr>
          <w:rFonts w:ascii="Arial" w:hAnsi="Arial" w:cs="Arial"/>
          <w:sz w:val="22"/>
        </w:rPr>
      </w:pPr>
    </w:p>
    <w:p w:rsidR="009C5065" w:rsidRDefault="009C5065">
      <w:pPr>
        <w:rPr>
          <w:rFonts w:ascii="Arial" w:hAnsi="Arial" w:cs="Arial"/>
          <w:sz w:val="22"/>
        </w:rPr>
      </w:pPr>
    </w:p>
    <w:p w:rsidR="009C5065" w:rsidRDefault="009C506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Liebe Mitglieder des TV Wohlen</w:t>
      </w:r>
    </w:p>
    <w:p w:rsidR="009C5065" w:rsidRDefault="009C506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Liebe Nachwuchsleute</w:t>
      </w:r>
    </w:p>
    <w:p w:rsidR="009C5065" w:rsidRDefault="009C5065">
      <w:pPr>
        <w:rPr>
          <w:rFonts w:ascii="Arial" w:hAnsi="Arial" w:cs="Arial"/>
          <w:sz w:val="22"/>
        </w:rPr>
      </w:pPr>
    </w:p>
    <w:p w:rsidR="009C5065" w:rsidRDefault="009C5065">
      <w:pPr>
        <w:rPr>
          <w:rFonts w:ascii="Arial" w:hAnsi="Arial" w:cs="Arial"/>
          <w:sz w:val="22"/>
        </w:rPr>
      </w:pPr>
    </w:p>
    <w:p w:rsidR="009C5065" w:rsidRDefault="009C5065">
      <w:pPr>
        <w:rPr>
          <w:rFonts w:ascii="Arial" w:hAnsi="Arial" w:cs="Arial"/>
          <w:sz w:val="22"/>
        </w:rPr>
      </w:pPr>
    </w:p>
    <w:p w:rsidR="009C5065" w:rsidRDefault="002157D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 TV Wohlen muss </w:t>
      </w:r>
      <w:r w:rsidR="0061462F">
        <w:rPr>
          <w:rFonts w:ascii="Arial" w:hAnsi="Arial" w:cs="Arial"/>
          <w:sz w:val="22"/>
        </w:rPr>
        <w:t xml:space="preserve">im 2014 </w:t>
      </w:r>
      <w:r>
        <w:rPr>
          <w:rFonts w:ascii="Arial" w:hAnsi="Arial" w:cs="Arial"/>
          <w:sz w:val="22"/>
        </w:rPr>
        <w:t>mehrere</w:t>
      </w:r>
      <w:r w:rsidR="009C5065">
        <w:rPr>
          <w:rFonts w:ascii="Arial" w:hAnsi="Arial" w:cs="Arial"/>
          <w:sz w:val="22"/>
        </w:rPr>
        <w:t xml:space="preserve"> grössere Investitionen tätigen. Der Gesamtverein </w:t>
      </w:r>
      <w:r w:rsidR="0061462F">
        <w:rPr>
          <w:rFonts w:ascii="Arial" w:hAnsi="Arial" w:cs="Arial"/>
          <w:sz w:val="22"/>
        </w:rPr>
        <w:t>wird</w:t>
      </w:r>
      <w:r w:rsidR="009C5065">
        <w:rPr>
          <w:rFonts w:ascii="Arial" w:hAnsi="Arial" w:cs="Arial"/>
          <w:sz w:val="22"/>
        </w:rPr>
        <w:t xml:space="preserve"> </w:t>
      </w:r>
      <w:r w:rsidR="0061462F">
        <w:rPr>
          <w:rFonts w:ascii="Arial" w:hAnsi="Arial" w:cs="Arial"/>
          <w:sz w:val="22"/>
        </w:rPr>
        <w:t>m</w:t>
      </w:r>
      <w:r w:rsidR="009C5065">
        <w:rPr>
          <w:rFonts w:ascii="Arial" w:hAnsi="Arial" w:cs="Arial"/>
          <w:sz w:val="22"/>
        </w:rPr>
        <w:t xml:space="preserve">it einem neuen </w:t>
      </w:r>
      <w:r w:rsidR="0061462F">
        <w:rPr>
          <w:rFonts w:ascii="Arial" w:hAnsi="Arial" w:cs="Arial"/>
          <w:sz w:val="22"/>
        </w:rPr>
        <w:t>Vereinst</w:t>
      </w:r>
      <w:r w:rsidR="009C5065">
        <w:rPr>
          <w:rFonts w:ascii="Arial" w:hAnsi="Arial" w:cs="Arial"/>
          <w:sz w:val="22"/>
        </w:rPr>
        <w:t>rainer ausg</w:t>
      </w:r>
      <w:r>
        <w:rPr>
          <w:rFonts w:ascii="Arial" w:hAnsi="Arial" w:cs="Arial"/>
          <w:sz w:val="22"/>
        </w:rPr>
        <w:t>erüstet. Dieser</w:t>
      </w:r>
      <w:r w:rsidR="009C5065">
        <w:rPr>
          <w:rFonts w:ascii="Arial" w:hAnsi="Arial" w:cs="Arial"/>
          <w:sz w:val="22"/>
        </w:rPr>
        <w:t xml:space="preserve"> soll den Mitgliedern </w:t>
      </w:r>
      <w:r w:rsidR="0061462F">
        <w:rPr>
          <w:rFonts w:ascii="Arial" w:hAnsi="Arial" w:cs="Arial"/>
          <w:sz w:val="22"/>
        </w:rPr>
        <w:t xml:space="preserve">- </w:t>
      </w:r>
      <w:r w:rsidR="009C5065">
        <w:rPr>
          <w:rFonts w:ascii="Arial" w:hAnsi="Arial" w:cs="Arial"/>
          <w:sz w:val="22"/>
        </w:rPr>
        <w:t>gleich wie beim letzten Mal</w:t>
      </w:r>
      <w:r w:rsidR="0061462F">
        <w:rPr>
          <w:rFonts w:ascii="Arial" w:hAnsi="Arial" w:cs="Arial"/>
          <w:sz w:val="22"/>
        </w:rPr>
        <w:t xml:space="preserve"> -</w:t>
      </w:r>
      <w:r w:rsidR="009C5065">
        <w:rPr>
          <w:rFonts w:ascii="Arial" w:hAnsi="Arial" w:cs="Arial"/>
          <w:sz w:val="22"/>
        </w:rPr>
        <w:t xml:space="preserve"> zu günstigen Konditionen abgegeben werden</w:t>
      </w:r>
      <w:r w:rsidR="0061462F">
        <w:rPr>
          <w:rFonts w:ascii="Arial" w:hAnsi="Arial" w:cs="Arial"/>
          <w:sz w:val="22"/>
        </w:rPr>
        <w:t xml:space="preserve"> können</w:t>
      </w:r>
      <w:r w:rsidR="009C5065">
        <w:rPr>
          <w:rFonts w:ascii="Arial" w:hAnsi="Arial" w:cs="Arial"/>
          <w:sz w:val="22"/>
        </w:rPr>
        <w:t>. Zusätzlich benötigen die Leichtathleten ein neues Wettkampftenü. Die Zeitmessanlage in den Niede</w:t>
      </w:r>
      <w:r>
        <w:rPr>
          <w:rFonts w:ascii="Arial" w:hAnsi="Arial" w:cs="Arial"/>
          <w:sz w:val="22"/>
        </w:rPr>
        <w:t xml:space="preserve">rmatten hat Störungen und muss </w:t>
      </w:r>
      <w:r w:rsidR="009C5065">
        <w:rPr>
          <w:rFonts w:ascii="Arial" w:hAnsi="Arial" w:cs="Arial"/>
          <w:sz w:val="22"/>
        </w:rPr>
        <w:t>ersetzt werden</w:t>
      </w:r>
      <w:r w:rsidR="0061462F">
        <w:rPr>
          <w:rFonts w:ascii="Arial" w:hAnsi="Arial" w:cs="Arial"/>
          <w:sz w:val="22"/>
        </w:rPr>
        <w:t>, damit wir weiter Wettkämpfe in Wohlen organisieren können</w:t>
      </w:r>
      <w:r w:rsidR="009C5065">
        <w:rPr>
          <w:rFonts w:ascii="Arial" w:hAnsi="Arial" w:cs="Arial"/>
          <w:sz w:val="22"/>
        </w:rPr>
        <w:t>.</w:t>
      </w:r>
    </w:p>
    <w:p w:rsidR="009C5065" w:rsidRDefault="009C506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Alle diese Investitionen erzeugen Kosten von gegen </w:t>
      </w:r>
      <w:r w:rsidR="0061462F">
        <w:rPr>
          <w:rFonts w:ascii="Arial" w:hAnsi="Arial" w:cs="Arial"/>
          <w:sz w:val="22"/>
        </w:rPr>
        <w:t xml:space="preserve">Fr. </w:t>
      </w:r>
      <w:r>
        <w:rPr>
          <w:rFonts w:ascii="Arial" w:hAnsi="Arial" w:cs="Arial"/>
          <w:sz w:val="22"/>
        </w:rPr>
        <w:t>80</w:t>
      </w:r>
      <w:r w:rsidR="0061462F">
        <w:rPr>
          <w:rFonts w:ascii="Arial" w:hAnsi="Arial" w:cs="Arial"/>
          <w:sz w:val="22"/>
        </w:rPr>
        <w:t>'</w:t>
      </w:r>
      <w:r>
        <w:rPr>
          <w:rFonts w:ascii="Arial" w:hAnsi="Arial" w:cs="Arial"/>
          <w:sz w:val="22"/>
        </w:rPr>
        <w:t>000</w:t>
      </w:r>
      <w:r w:rsidR="0061462F">
        <w:rPr>
          <w:rFonts w:ascii="Arial" w:hAnsi="Arial" w:cs="Arial"/>
          <w:sz w:val="22"/>
        </w:rPr>
        <w:t>.--</w:t>
      </w:r>
      <w:r>
        <w:rPr>
          <w:rFonts w:ascii="Arial" w:hAnsi="Arial" w:cs="Arial"/>
          <w:sz w:val="22"/>
        </w:rPr>
        <w:t xml:space="preserve">. Dieser Betrag </w:t>
      </w:r>
      <w:r w:rsidR="0061462F">
        <w:rPr>
          <w:rFonts w:ascii="Arial" w:hAnsi="Arial" w:cs="Arial"/>
          <w:sz w:val="22"/>
        </w:rPr>
        <w:t xml:space="preserve">kann nicht durch </w:t>
      </w:r>
      <w:r>
        <w:rPr>
          <w:rFonts w:ascii="Arial" w:hAnsi="Arial" w:cs="Arial"/>
          <w:sz w:val="22"/>
        </w:rPr>
        <w:t>die ordentlichen Einnahmen</w:t>
      </w:r>
      <w:r w:rsidR="0061462F">
        <w:rPr>
          <w:rFonts w:ascii="Arial" w:hAnsi="Arial" w:cs="Arial"/>
          <w:sz w:val="22"/>
        </w:rPr>
        <w:t xml:space="preserve"> abgedeckt werden</w:t>
      </w:r>
      <w:r>
        <w:rPr>
          <w:rFonts w:ascii="Arial" w:hAnsi="Arial" w:cs="Arial"/>
          <w:sz w:val="22"/>
        </w:rPr>
        <w:t>. Aus diesem Grund möchte der Vorstand als ei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malige Aktion einen Sponsorenlauf durchführen.</w:t>
      </w:r>
    </w:p>
    <w:p w:rsidR="009C5065" w:rsidRDefault="009C5065">
      <w:pPr>
        <w:rPr>
          <w:rFonts w:ascii="Arial" w:hAnsi="Arial" w:cs="Arial"/>
          <w:sz w:val="22"/>
        </w:rPr>
      </w:pPr>
    </w:p>
    <w:p w:rsidR="009C5065" w:rsidRPr="002157DF" w:rsidRDefault="0061462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Alle helfen mit!</w:t>
      </w:r>
    </w:p>
    <w:p w:rsidR="009C5065" w:rsidRDefault="009C5065">
      <w:pPr>
        <w:rPr>
          <w:rFonts w:ascii="Arial" w:hAnsi="Arial" w:cs="Arial"/>
          <w:sz w:val="22"/>
        </w:rPr>
      </w:pPr>
    </w:p>
    <w:p w:rsidR="009C5065" w:rsidRDefault="009C506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Bitte helft alle mit, damit der TV Wohlen </w:t>
      </w:r>
      <w:r w:rsidR="002157DF">
        <w:rPr>
          <w:rFonts w:ascii="Arial" w:hAnsi="Arial" w:cs="Arial"/>
          <w:sz w:val="22"/>
        </w:rPr>
        <w:t xml:space="preserve">die geplanten Anschaffungen tätigen </w:t>
      </w:r>
      <w:proofErr w:type="gramStart"/>
      <w:r w:rsidR="002157DF">
        <w:rPr>
          <w:rFonts w:ascii="Arial" w:hAnsi="Arial" w:cs="Arial"/>
          <w:sz w:val="22"/>
        </w:rPr>
        <w:t>kann</w:t>
      </w:r>
      <w:proofErr w:type="gramEnd"/>
      <w:r w:rsidR="002157DF">
        <w:rPr>
          <w:rFonts w:ascii="Arial" w:hAnsi="Arial" w:cs="Arial"/>
          <w:sz w:val="22"/>
        </w:rPr>
        <w:t>.</w:t>
      </w:r>
      <w:r w:rsidR="0061462F">
        <w:rPr>
          <w:rFonts w:ascii="Arial" w:hAnsi="Arial" w:cs="Arial"/>
          <w:sz w:val="22"/>
        </w:rPr>
        <w:t xml:space="preserve"> Ihr werdet alle von den Investitionen profitieren können.</w:t>
      </w:r>
    </w:p>
    <w:p w:rsidR="002157DF" w:rsidRDefault="002157DF">
      <w:pPr>
        <w:rPr>
          <w:rFonts w:ascii="Arial" w:hAnsi="Arial" w:cs="Arial"/>
          <w:sz w:val="22"/>
        </w:rPr>
      </w:pPr>
    </w:p>
    <w:p w:rsidR="002157DF" w:rsidRDefault="002157DF">
      <w:pPr>
        <w:rPr>
          <w:rFonts w:ascii="Arial" w:hAnsi="Arial" w:cs="Arial"/>
          <w:b/>
          <w:sz w:val="22"/>
        </w:rPr>
      </w:pPr>
      <w:r w:rsidRPr="002157DF">
        <w:rPr>
          <w:rFonts w:ascii="Arial" w:hAnsi="Arial" w:cs="Arial"/>
          <w:b/>
          <w:sz w:val="22"/>
        </w:rPr>
        <w:t>Was ist zu tun?</w:t>
      </w:r>
    </w:p>
    <w:p w:rsidR="002157DF" w:rsidRDefault="002157DF">
      <w:pPr>
        <w:rPr>
          <w:rFonts w:ascii="Arial" w:hAnsi="Arial" w:cs="Arial"/>
          <w:b/>
          <w:sz w:val="22"/>
        </w:rPr>
      </w:pPr>
    </w:p>
    <w:p w:rsidR="002157DF" w:rsidRDefault="002157DF" w:rsidP="0061462F">
      <w:pPr>
        <w:tabs>
          <w:tab w:val="left" w:pos="142"/>
        </w:tabs>
        <w:rPr>
          <w:rFonts w:ascii="Arial" w:hAnsi="Arial" w:cs="Arial"/>
          <w:sz w:val="22"/>
        </w:rPr>
      </w:pPr>
      <w:r w:rsidRPr="002157DF">
        <w:rPr>
          <w:rFonts w:ascii="Arial" w:hAnsi="Arial" w:cs="Arial"/>
          <w:sz w:val="22"/>
        </w:rPr>
        <w:t>-</w:t>
      </w:r>
      <w:r w:rsidR="0061462F">
        <w:rPr>
          <w:rFonts w:ascii="Arial" w:hAnsi="Arial" w:cs="Arial"/>
          <w:sz w:val="22"/>
        </w:rPr>
        <w:tab/>
        <w:t>S</w:t>
      </w:r>
      <w:r w:rsidRPr="002157DF">
        <w:rPr>
          <w:rFonts w:ascii="Arial" w:hAnsi="Arial" w:cs="Arial"/>
          <w:sz w:val="22"/>
        </w:rPr>
        <w:t xml:space="preserve">ucht mit Hilfe des beiliegenden Blattes </w:t>
      </w:r>
      <w:r>
        <w:rPr>
          <w:rFonts w:ascii="Arial" w:hAnsi="Arial" w:cs="Arial"/>
          <w:sz w:val="22"/>
        </w:rPr>
        <w:t xml:space="preserve">bis zum Sponsorenlauf </w:t>
      </w:r>
      <w:r w:rsidRPr="002157DF">
        <w:rPr>
          <w:rFonts w:ascii="Arial" w:hAnsi="Arial" w:cs="Arial"/>
          <w:sz w:val="22"/>
        </w:rPr>
        <w:t>möglichst viele Sponsoren</w:t>
      </w:r>
      <w:r w:rsidR="0061462F">
        <w:rPr>
          <w:rFonts w:ascii="Arial" w:hAnsi="Arial" w:cs="Arial"/>
          <w:sz w:val="22"/>
        </w:rPr>
        <w:t>,</w:t>
      </w:r>
      <w:r w:rsidRPr="002157DF">
        <w:rPr>
          <w:rFonts w:ascii="Arial" w:hAnsi="Arial" w:cs="Arial"/>
          <w:sz w:val="22"/>
        </w:rPr>
        <w:t xml:space="preserve"> </w:t>
      </w:r>
      <w:proofErr w:type="spellStart"/>
      <w:r w:rsidRPr="002157DF">
        <w:rPr>
          <w:rFonts w:ascii="Arial" w:hAnsi="Arial" w:cs="Arial"/>
          <w:sz w:val="22"/>
        </w:rPr>
        <w:t>wel</w:t>
      </w:r>
      <w:proofErr w:type="spellEnd"/>
      <w:r>
        <w:rPr>
          <w:rFonts w:ascii="Arial" w:hAnsi="Arial" w:cs="Arial"/>
          <w:sz w:val="22"/>
        </w:rPr>
        <w:t xml:space="preserve">- </w:t>
      </w:r>
    </w:p>
    <w:p w:rsidR="002157DF" w:rsidRPr="002157DF" w:rsidRDefault="002157DF" w:rsidP="0061462F">
      <w:pPr>
        <w:tabs>
          <w:tab w:val="left" w:pos="14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61462F">
        <w:rPr>
          <w:rFonts w:ascii="Arial" w:hAnsi="Arial" w:cs="Arial"/>
          <w:sz w:val="22"/>
        </w:rPr>
        <w:tab/>
      </w:r>
      <w:proofErr w:type="spellStart"/>
      <w:r w:rsidR="0061462F">
        <w:rPr>
          <w:rFonts w:ascii="Arial" w:hAnsi="Arial" w:cs="Arial"/>
          <w:sz w:val="22"/>
        </w:rPr>
        <w:t>c</w:t>
      </w:r>
      <w:r w:rsidRPr="002157DF">
        <w:rPr>
          <w:rFonts w:ascii="Arial" w:hAnsi="Arial" w:cs="Arial"/>
          <w:sz w:val="22"/>
        </w:rPr>
        <w:t>he</w:t>
      </w:r>
      <w:proofErr w:type="spellEnd"/>
      <w:r w:rsidRPr="002157DF">
        <w:rPr>
          <w:rFonts w:ascii="Arial" w:hAnsi="Arial" w:cs="Arial"/>
          <w:sz w:val="22"/>
        </w:rPr>
        <w:t xml:space="preserve"> </w:t>
      </w:r>
      <w:r w:rsidR="0061462F">
        <w:rPr>
          <w:rFonts w:ascii="Arial" w:hAnsi="Arial" w:cs="Arial"/>
          <w:sz w:val="22"/>
        </w:rPr>
        <w:t>euren</w:t>
      </w:r>
      <w:r w:rsidRPr="002157D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Lauf finanziell</w:t>
      </w:r>
      <w:r w:rsidRPr="002157DF">
        <w:rPr>
          <w:rFonts w:ascii="Arial" w:hAnsi="Arial" w:cs="Arial"/>
          <w:sz w:val="22"/>
        </w:rPr>
        <w:t xml:space="preserve"> unterstützen.</w:t>
      </w:r>
      <w:r>
        <w:rPr>
          <w:rFonts w:ascii="Arial" w:hAnsi="Arial" w:cs="Arial"/>
          <w:sz w:val="22"/>
        </w:rPr>
        <w:t xml:space="preserve"> Die detaillierten Ang</w:t>
      </w:r>
      <w:r w:rsidR="0061462F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ben sind </w:t>
      </w:r>
      <w:r w:rsidR="00057CBC">
        <w:rPr>
          <w:rFonts w:ascii="Arial" w:hAnsi="Arial" w:cs="Arial"/>
          <w:sz w:val="22"/>
        </w:rPr>
        <w:t>im</w:t>
      </w:r>
      <w:r>
        <w:rPr>
          <w:rFonts w:ascii="Arial" w:hAnsi="Arial" w:cs="Arial"/>
          <w:sz w:val="22"/>
        </w:rPr>
        <w:t xml:space="preserve"> B</w:t>
      </w:r>
      <w:r w:rsidR="0061462F">
        <w:rPr>
          <w:rFonts w:ascii="Arial" w:hAnsi="Arial" w:cs="Arial"/>
          <w:sz w:val="22"/>
        </w:rPr>
        <w:t>eib</w:t>
      </w:r>
      <w:r>
        <w:rPr>
          <w:rFonts w:ascii="Arial" w:hAnsi="Arial" w:cs="Arial"/>
          <w:sz w:val="22"/>
        </w:rPr>
        <w:t>latt enthalten</w:t>
      </w:r>
      <w:r w:rsidR="0061462F">
        <w:rPr>
          <w:rFonts w:ascii="Arial" w:hAnsi="Arial" w:cs="Arial"/>
          <w:sz w:val="22"/>
        </w:rPr>
        <w:t>.</w:t>
      </w:r>
    </w:p>
    <w:p w:rsidR="002157DF" w:rsidRDefault="002157DF" w:rsidP="0061462F">
      <w:pPr>
        <w:tabs>
          <w:tab w:val="left" w:pos="142"/>
        </w:tabs>
        <w:rPr>
          <w:rFonts w:ascii="Arial" w:hAnsi="Arial" w:cs="Arial"/>
          <w:sz w:val="22"/>
        </w:rPr>
      </w:pPr>
      <w:r w:rsidRPr="002157DF">
        <w:rPr>
          <w:rFonts w:ascii="Arial" w:hAnsi="Arial" w:cs="Arial"/>
          <w:sz w:val="22"/>
        </w:rPr>
        <w:t>-</w:t>
      </w:r>
      <w:r w:rsidR="0061462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N</w:t>
      </w:r>
      <w:r w:rsidR="0061462F">
        <w:rPr>
          <w:rFonts w:ascii="Arial" w:hAnsi="Arial" w:cs="Arial"/>
          <w:sz w:val="22"/>
        </w:rPr>
        <w:t xml:space="preserve">ehmt </w:t>
      </w:r>
      <w:r>
        <w:rPr>
          <w:rFonts w:ascii="Arial" w:hAnsi="Arial" w:cs="Arial"/>
          <w:sz w:val="22"/>
        </w:rPr>
        <w:t>am Sponsorenl</w:t>
      </w:r>
      <w:r w:rsidR="007C6428">
        <w:rPr>
          <w:rFonts w:ascii="Arial" w:hAnsi="Arial" w:cs="Arial"/>
          <w:sz w:val="22"/>
        </w:rPr>
        <w:t>auf am Samstag</w:t>
      </w:r>
      <w:r w:rsidR="0061462F">
        <w:rPr>
          <w:rFonts w:ascii="Arial" w:hAnsi="Arial" w:cs="Arial"/>
          <w:sz w:val="22"/>
        </w:rPr>
        <w:t>,</w:t>
      </w:r>
      <w:r w:rsidR="007C6428">
        <w:rPr>
          <w:rFonts w:ascii="Arial" w:hAnsi="Arial" w:cs="Arial"/>
          <w:sz w:val="22"/>
        </w:rPr>
        <w:t xml:space="preserve"> </w:t>
      </w:r>
      <w:r w:rsidR="007C6428" w:rsidRPr="007B18AC">
        <w:rPr>
          <w:rFonts w:ascii="Arial" w:hAnsi="Arial" w:cs="Arial"/>
          <w:b/>
          <w:sz w:val="22"/>
        </w:rPr>
        <w:t>29. März 2014</w:t>
      </w:r>
      <w:r w:rsidR="0061462F" w:rsidRPr="0061462F">
        <w:rPr>
          <w:rFonts w:ascii="Arial" w:hAnsi="Arial" w:cs="Arial"/>
          <w:sz w:val="22"/>
        </w:rPr>
        <w:t>,</w:t>
      </w:r>
      <w:r w:rsidR="0061462F">
        <w:rPr>
          <w:rFonts w:ascii="Arial" w:hAnsi="Arial" w:cs="Arial"/>
          <w:sz w:val="22"/>
        </w:rPr>
        <w:t xml:space="preserve"> teil. Ihr könnt</w:t>
      </w:r>
      <w:r>
        <w:rPr>
          <w:rFonts w:ascii="Arial" w:hAnsi="Arial" w:cs="Arial"/>
          <w:sz w:val="22"/>
        </w:rPr>
        <w:t xml:space="preserve"> im Zeitfenster von </w:t>
      </w:r>
      <w:r w:rsidRPr="007B18AC">
        <w:rPr>
          <w:rFonts w:ascii="Arial" w:hAnsi="Arial" w:cs="Arial"/>
          <w:b/>
          <w:sz w:val="22"/>
        </w:rPr>
        <w:t xml:space="preserve">10 Uhr </w:t>
      </w:r>
      <w:r w:rsidR="0061462F">
        <w:rPr>
          <w:rFonts w:ascii="Arial" w:hAnsi="Arial" w:cs="Arial"/>
          <w:b/>
          <w:sz w:val="22"/>
        </w:rPr>
        <w:tab/>
      </w:r>
      <w:r w:rsidRPr="007B18AC">
        <w:rPr>
          <w:rFonts w:ascii="Arial" w:hAnsi="Arial" w:cs="Arial"/>
          <w:b/>
          <w:sz w:val="22"/>
        </w:rPr>
        <w:t xml:space="preserve">bis 16 Uhr </w:t>
      </w:r>
      <w:r>
        <w:rPr>
          <w:rFonts w:ascii="Arial" w:hAnsi="Arial" w:cs="Arial"/>
          <w:sz w:val="22"/>
        </w:rPr>
        <w:t xml:space="preserve">auf der 400m Bahn der Niedermatten </w:t>
      </w:r>
      <w:r w:rsidR="007C6428">
        <w:rPr>
          <w:rFonts w:ascii="Arial" w:hAnsi="Arial" w:cs="Arial"/>
          <w:sz w:val="22"/>
        </w:rPr>
        <w:t xml:space="preserve">während 30 Minuten </w:t>
      </w:r>
      <w:r>
        <w:rPr>
          <w:rFonts w:ascii="Arial" w:hAnsi="Arial" w:cs="Arial"/>
          <w:sz w:val="22"/>
        </w:rPr>
        <w:t>an den Start gehen.</w:t>
      </w:r>
    </w:p>
    <w:p w:rsidR="002157DF" w:rsidRDefault="002157DF" w:rsidP="0061462F">
      <w:pPr>
        <w:tabs>
          <w:tab w:val="left" w:pos="14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61462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G</w:t>
      </w:r>
      <w:r w:rsidR="0061462F">
        <w:rPr>
          <w:rFonts w:ascii="Arial" w:hAnsi="Arial" w:cs="Arial"/>
          <w:sz w:val="22"/>
        </w:rPr>
        <w:t xml:space="preserve">ebt </w:t>
      </w:r>
      <w:r>
        <w:rPr>
          <w:rFonts w:ascii="Arial" w:hAnsi="Arial" w:cs="Arial"/>
          <w:sz w:val="22"/>
        </w:rPr>
        <w:t xml:space="preserve">am Start das Blatt mit </w:t>
      </w:r>
      <w:r w:rsidR="0061462F">
        <w:rPr>
          <w:rFonts w:ascii="Arial" w:hAnsi="Arial" w:cs="Arial"/>
          <w:sz w:val="22"/>
        </w:rPr>
        <w:t>euren</w:t>
      </w:r>
      <w:r>
        <w:rPr>
          <w:rFonts w:ascii="Arial" w:hAnsi="Arial" w:cs="Arial"/>
          <w:sz w:val="22"/>
        </w:rPr>
        <w:t xml:space="preserve"> Sponsoren ab.</w:t>
      </w:r>
    </w:p>
    <w:p w:rsidR="0092150E" w:rsidRDefault="002157DF" w:rsidP="0061462F">
      <w:pPr>
        <w:tabs>
          <w:tab w:val="left" w:pos="14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61462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Lauf</w:t>
      </w:r>
      <w:r w:rsidR="0061462F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 xml:space="preserve"> am 29. März 201</w:t>
      </w:r>
      <w:r w:rsidR="0061462F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während einer halben Stunde möglichst weit und samm</w:t>
      </w:r>
      <w:r w:rsidR="0061462F">
        <w:rPr>
          <w:rFonts w:ascii="Arial" w:hAnsi="Arial" w:cs="Arial"/>
          <w:sz w:val="22"/>
        </w:rPr>
        <w:t>elt</w:t>
      </w:r>
      <w:r>
        <w:rPr>
          <w:rFonts w:ascii="Arial" w:hAnsi="Arial" w:cs="Arial"/>
          <w:sz w:val="22"/>
        </w:rPr>
        <w:t xml:space="preserve"> somit </w:t>
      </w:r>
    </w:p>
    <w:p w:rsidR="002157DF" w:rsidRDefault="0061462F" w:rsidP="0061462F">
      <w:pPr>
        <w:tabs>
          <w:tab w:val="left" w:pos="14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157DF">
        <w:rPr>
          <w:rFonts w:ascii="Arial" w:hAnsi="Arial" w:cs="Arial"/>
          <w:sz w:val="22"/>
        </w:rPr>
        <w:t>möglichst viel Geld für den Verein.</w:t>
      </w:r>
    </w:p>
    <w:p w:rsidR="007C6428" w:rsidRDefault="002157DF" w:rsidP="0061462F">
      <w:pPr>
        <w:tabs>
          <w:tab w:val="left" w:pos="14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61462F">
        <w:rPr>
          <w:rFonts w:ascii="Arial" w:hAnsi="Arial" w:cs="Arial"/>
          <w:sz w:val="22"/>
        </w:rPr>
        <w:tab/>
      </w:r>
      <w:r w:rsidR="007C6428">
        <w:rPr>
          <w:rFonts w:ascii="Arial" w:hAnsi="Arial" w:cs="Arial"/>
          <w:sz w:val="22"/>
        </w:rPr>
        <w:t>D</w:t>
      </w:r>
      <w:r w:rsidR="00057CBC">
        <w:rPr>
          <w:rFonts w:ascii="Arial" w:hAnsi="Arial" w:cs="Arial"/>
          <w:sz w:val="22"/>
        </w:rPr>
        <w:t>er TV Wohlen</w:t>
      </w:r>
      <w:r w:rsidR="007C6428">
        <w:rPr>
          <w:rFonts w:ascii="Arial" w:hAnsi="Arial" w:cs="Arial"/>
          <w:sz w:val="22"/>
        </w:rPr>
        <w:t xml:space="preserve"> stell</w:t>
      </w:r>
      <w:r w:rsidR="00057CBC">
        <w:rPr>
          <w:rFonts w:ascii="Arial" w:hAnsi="Arial" w:cs="Arial"/>
          <w:sz w:val="22"/>
        </w:rPr>
        <w:t>t</w:t>
      </w:r>
      <w:r w:rsidR="007C6428">
        <w:rPr>
          <w:rFonts w:ascii="Arial" w:hAnsi="Arial" w:cs="Arial"/>
          <w:sz w:val="22"/>
        </w:rPr>
        <w:t xml:space="preserve"> bei </w:t>
      </w:r>
      <w:r w:rsidR="0061462F">
        <w:rPr>
          <w:rFonts w:ascii="Arial" w:hAnsi="Arial" w:cs="Arial"/>
          <w:sz w:val="22"/>
        </w:rPr>
        <w:t>euren</w:t>
      </w:r>
      <w:r w:rsidR="007C6428">
        <w:rPr>
          <w:rFonts w:ascii="Arial" w:hAnsi="Arial" w:cs="Arial"/>
          <w:sz w:val="22"/>
        </w:rPr>
        <w:t xml:space="preserve"> Sponsoren nach dem Lauf für den erlaufenen Betrag </w:t>
      </w:r>
      <w:r w:rsidR="0061462F">
        <w:rPr>
          <w:rFonts w:ascii="Arial" w:hAnsi="Arial" w:cs="Arial"/>
          <w:sz w:val="22"/>
        </w:rPr>
        <w:t>direkt</w:t>
      </w:r>
    </w:p>
    <w:p w:rsidR="007C6428" w:rsidRDefault="0061462F" w:rsidP="0061462F">
      <w:pPr>
        <w:tabs>
          <w:tab w:val="left" w:pos="14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C6428">
        <w:rPr>
          <w:rFonts w:ascii="Arial" w:hAnsi="Arial" w:cs="Arial"/>
          <w:sz w:val="22"/>
        </w:rPr>
        <w:t>Rechnung.</w:t>
      </w:r>
    </w:p>
    <w:p w:rsidR="007C6428" w:rsidRDefault="007C6428" w:rsidP="0061462F">
      <w:pPr>
        <w:tabs>
          <w:tab w:val="left" w:pos="14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61462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Geniess</w:t>
      </w:r>
      <w:r w:rsidR="0061462F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 xml:space="preserve"> nach dem Lauf im </w:t>
      </w:r>
      <w:proofErr w:type="spellStart"/>
      <w:r w:rsidR="0061462F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>hletenbeizli</w:t>
      </w:r>
      <w:proofErr w:type="spellEnd"/>
      <w:r>
        <w:rPr>
          <w:rFonts w:ascii="Arial" w:hAnsi="Arial" w:cs="Arial"/>
          <w:sz w:val="22"/>
        </w:rPr>
        <w:t xml:space="preserve"> ein Getränk und einen Teller Pasta auf Kosten des </w:t>
      </w:r>
    </w:p>
    <w:p w:rsidR="007C6428" w:rsidRDefault="007C6428" w:rsidP="0061462F">
      <w:pPr>
        <w:tabs>
          <w:tab w:val="left" w:pos="14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61462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Vereins.</w:t>
      </w:r>
    </w:p>
    <w:p w:rsidR="007C6428" w:rsidRDefault="007C6428">
      <w:pPr>
        <w:rPr>
          <w:rFonts w:ascii="Arial" w:hAnsi="Arial" w:cs="Arial"/>
          <w:sz w:val="22"/>
        </w:rPr>
      </w:pPr>
    </w:p>
    <w:p w:rsidR="007B18AC" w:rsidRDefault="006146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Falls ihr </w:t>
      </w:r>
      <w:r w:rsidR="0092150E">
        <w:rPr>
          <w:rFonts w:ascii="Arial" w:hAnsi="Arial" w:cs="Arial"/>
          <w:sz w:val="22"/>
        </w:rPr>
        <w:t xml:space="preserve">am 29. März </w:t>
      </w:r>
      <w:r>
        <w:rPr>
          <w:rFonts w:ascii="Arial" w:hAnsi="Arial" w:cs="Arial"/>
          <w:sz w:val="22"/>
        </w:rPr>
        <w:t xml:space="preserve">2014 </w:t>
      </w:r>
      <w:r w:rsidR="0092150E">
        <w:rPr>
          <w:rFonts w:ascii="Arial" w:hAnsi="Arial" w:cs="Arial"/>
          <w:sz w:val="22"/>
        </w:rPr>
        <w:t>ve</w:t>
      </w:r>
      <w:r w:rsidR="007B18AC">
        <w:rPr>
          <w:rFonts w:ascii="Arial" w:hAnsi="Arial" w:cs="Arial"/>
          <w:sz w:val="22"/>
        </w:rPr>
        <w:t xml:space="preserve">rhindert </w:t>
      </w:r>
      <w:r>
        <w:rPr>
          <w:rFonts w:ascii="Arial" w:hAnsi="Arial" w:cs="Arial"/>
          <w:sz w:val="22"/>
        </w:rPr>
        <w:t>seid</w:t>
      </w:r>
      <w:r w:rsidR="007B18AC">
        <w:rPr>
          <w:rFonts w:ascii="Arial" w:hAnsi="Arial" w:cs="Arial"/>
          <w:sz w:val="22"/>
        </w:rPr>
        <w:t>, k</w:t>
      </w:r>
      <w:r>
        <w:rPr>
          <w:rFonts w:ascii="Arial" w:hAnsi="Arial" w:cs="Arial"/>
          <w:sz w:val="22"/>
        </w:rPr>
        <w:t>önnt ihr</w:t>
      </w:r>
      <w:r w:rsidR="007B18AC">
        <w:rPr>
          <w:rFonts w:ascii="Arial" w:hAnsi="Arial" w:cs="Arial"/>
          <w:sz w:val="22"/>
        </w:rPr>
        <w:t xml:space="preserve"> den Lauf </w:t>
      </w:r>
      <w:r w:rsidR="007B18AC" w:rsidRPr="007B18AC">
        <w:rPr>
          <w:rFonts w:ascii="Arial" w:hAnsi="Arial" w:cs="Arial"/>
          <w:b/>
          <w:sz w:val="22"/>
        </w:rPr>
        <w:t>am Donnerstag</w:t>
      </w:r>
      <w:r>
        <w:rPr>
          <w:rFonts w:ascii="Arial" w:hAnsi="Arial" w:cs="Arial"/>
          <w:b/>
          <w:sz w:val="22"/>
        </w:rPr>
        <w:t>,</w:t>
      </w:r>
      <w:r w:rsidR="007B18AC" w:rsidRPr="007B18AC">
        <w:rPr>
          <w:rFonts w:ascii="Arial" w:hAnsi="Arial" w:cs="Arial"/>
          <w:b/>
          <w:sz w:val="22"/>
        </w:rPr>
        <w:t xml:space="preserve"> 27. März</w:t>
      </w:r>
      <w:r>
        <w:rPr>
          <w:rFonts w:ascii="Arial" w:hAnsi="Arial" w:cs="Arial"/>
          <w:b/>
          <w:sz w:val="22"/>
        </w:rPr>
        <w:t xml:space="preserve"> 2014,</w:t>
      </w:r>
      <w:r w:rsidR="007B18AC">
        <w:rPr>
          <w:rFonts w:ascii="Arial" w:hAnsi="Arial" w:cs="Arial"/>
          <w:sz w:val="22"/>
        </w:rPr>
        <w:t xml:space="preserve"> zwischen 17 </w:t>
      </w:r>
      <w:r>
        <w:rPr>
          <w:rFonts w:ascii="Arial" w:hAnsi="Arial" w:cs="Arial"/>
          <w:sz w:val="22"/>
        </w:rPr>
        <w:t xml:space="preserve">Uhr </w:t>
      </w:r>
      <w:r w:rsidR="007B18AC">
        <w:rPr>
          <w:rFonts w:ascii="Arial" w:hAnsi="Arial" w:cs="Arial"/>
          <w:sz w:val="22"/>
        </w:rPr>
        <w:t xml:space="preserve">und 20 Uhr </w:t>
      </w:r>
      <w:proofErr w:type="spellStart"/>
      <w:r w:rsidR="007B18AC" w:rsidRPr="007B18AC">
        <w:rPr>
          <w:rFonts w:ascii="Arial" w:hAnsi="Arial" w:cs="Arial"/>
          <w:b/>
          <w:sz w:val="22"/>
        </w:rPr>
        <w:t>vorholen</w:t>
      </w:r>
      <w:proofErr w:type="spellEnd"/>
      <w:r w:rsidR="007B18AC" w:rsidRPr="007B18AC">
        <w:rPr>
          <w:rFonts w:ascii="Arial" w:hAnsi="Arial" w:cs="Arial"/>
          <w:b/>
          <w:sz w:val="22"/>
        </w:rPr>
        <w:t>.</w:t>
      </w:r>
      <w:r w:rsidR="007B18AC">
        <w:rPr>
          <w:rFonts w:ascii="Arial" w:hAnsi="Arial" w:cs="Arial"/>
          <w:sz w:val="22"/>
        </w:rPr>
        <w:t xml:space="preserve"> Gleicher Ort, gleiches Vorgehen.</w:t>
      </w:r>
    </w:p>
    <w:p w:rsidR="007B18AC" w:rsidRDefault="007B18AC">
      <w:pPr>
        <w:rPr>
          <w:rFonts w:ascii="Arial" w:hAnsi="Arial" w:cs="Arial"/>
          <w:sz w:val="22"/>
        </w:rPr>
      </w:pPr>
    </w:p>
    <w:p w:rsidR="002157DF" w:rsidRDefault="007C6428">
      <w:pPr>
        <w:rPr>
          <w:rFonts w:ascii="Arial" w:hAnsi="Arial" w:cs="Arial"/>
          <w:b/>
          <w:sz w:val="22"/>
        </w:rPr>
      </w:pPr>
      <w:r w:rsidRPr="007C6428">
        <w:rPr>
          <w:rFonts w:ascii="Arial" w:hAnsi="Arial" w:cs="Arial"/>
          <w:b/>
          <w:sz w:val="22"/>
        </w:rPr>
        <w:t xml:space="preserve">Herzlichen Dank </w:t>
      </w:r>
    </w:p>
    <w:p w:rsidR="007C6428" w:rsidRDefault="007C6428">
      <w:pPr>
        <w:rPr>
          <w:rFonts w:ascii="Arial" w:hAnsi="Arial" w:cs="Arial"/>
          <w:b/>
          <w:sz w:val="22"/>
        </w:rPr>
      </w:pPr>
    </w:p>
    <w:p w:rsidR="007C6428" w:rsidRDefault="007C6428">
      <w:pPr>
        <w:rPr>
          <w:rFonts w:ascii="Arial" w:hAnsi="Arial" w:cs="Arial"/>
          <w:sz w:val="22"/>
        </w:rPr>
      </w:pPr>
      <w:r w:rsidRPr="007C6428">
        <w:rPr>
          <w:rFonts w:ascii="Arial" w:hAnsi="Arial" w:cs="Arial"/>
          <w:sz w:val="22"/>
        </w:rPr>
        <w:t xml:space="preserve">Für </w:t>
      </w:r>
      <w:r w:rsidR="0061462F">
        <w:rPr>
          <w:rFonts w:ascii="Arial" w:hAnsi="Arial" w:cs="Arial"/>
          <w:sz w:val="22"/>
        </w:rPr>
        <w:t>euren</w:t>
      </w:r>
      <w:r w:rsidRPr="007C6428">
        <w:rPr>
          <w:rFonts w:ascii="Arial" w:hAnsi="Arial" w:cs="Arial"/>
          <w:sz w:val="22"/>
        </w:rPr>
        <w:t xml:space="preserve"> Einsatz jetzt schon </w:t>
      </w:r>
      <w:r w:rsidR="0061462F">
        <w:rPr>
          <w:rFonts w:ascii="Arial" w:hAnsi="Arial" w:cs="Arial"/>
          <w:sz w:val="22"/>
        </w:rPr>
        <w:t xml:space="preserve">recht </w:t>
      </w:r>
      <w:r w:rsidRPr="007C6428">
        <w:rPr>
          <w:rFonts w:ascii="Arial" w:hAnsi="Arial" w:cs="Arial"/>
          <w:sz w:val="22"/>
        </w:rPr>
        <w:t>herzlichen Dank</w:t>
      </w:r>
      <w:r>
        <w:rPr>
          <w:rFonts w:ascii="Arial" w:hAnsi="Arial" w:cs="Arial"/>
          <w:sz w:val="22"/>
        </w:rPr>
        <w:t>.</w:t>
      </w:r>
    </w:p>
    <w:p w:rsidR="007C6428" w:rsidRDefault="007C6428">
      <w:pPr>
        <w:rPr>
          <w:rFonts w:ascii="Arial" w:hAnsi="Arial" w:cs="Arial"/>
          <w:sz w:val="22"/>
        </w:rPr>
      </w:pPr>
    </w:p>
    <w:p w:rsidR="007C6428" w:rsidRDefault="007C6428">
      <w:pPr>
        <w:rPr>
          <w:rFonts w:ascii="Arial" w:hAnsi="Arial" w:cs="Arial"/>
          <w:sz w:val="22"/>
        </w:rPr>
      </w:pPr>
    </w:p>
    <w:p w:rsidR="007C6428" w:rsidRDefault="007C64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 den Vorstand TV Wohlen</w:t>
      </w:r>
    </w:p>
    <w:p w:rsidR="007C6428" w:rsidRDefault="007C6428">
      <w:pPr>
        <w:rPr>
          <w:rFonts w:ascii="Arial" w:hAnsi="Arial" w:cs="Arial"/>
          <w:sz w:val="22"/>
        </w:rPr>
      </w:pPr>
    </w:p>
    <w:p w:rsidR="007C6428" w:rsidRDefault="007C6428">
      <w:pPr>
        <w:rPr>
          <w:rFonts w:ascii="Arial" w:hAnsi="Arial" w:cs="Arial"/>
          <w:sz w:val="22"/>
        </w:rPr>
      </w:pPr>
    </w:p>
    <w:p w:rsidR="007C6428" w:rsidRDefault="00F531B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</w:t>
      </w:r>
      <w:bookmarkStart w:id="0" w:name="_GoBack"/>
      <w:bookmarkEnd w:id="0"/>
    </w:p>
    <w:p w:rsidR="007C6428" w:rsidRDefault="007C6428" w:rsidP="0061462F">
      <w:pPr>
        <w:tabs>
          <w:tab w:val="left" w:pos="48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Rolf Stadler</w:t>
      </w:r>
      <w:r w:rsidR="007B18AC">
        <w:rPr>
          <w:rFonts w:ascii="Arial" w:hAnsi="Arial" w:cs="Arial"/>
          <w:sz w:val="22"/>
        </w:rPr>
        <w:t xml:space="preserve">                                                         </w:t>
      </w:r>
      <w:r w:rsidR="0061462F">
        <w:rPr>
          <w:rFonts w:ascii="Arial" w:hAnsi="Arial" w:cs="Arial"/>
          <w:sz w:val="22"/>
        </w:rPr>
        <w:tab/>
      </w:r>
      <w:r w:rsidR="007B18AC">
        <w:rPr>
          <w:rFonts w:ascii="Arial" w:hAnsi="Arial" w:cs="Arial"/>
          <w:sz w:val="22"/>
        </w:rPr>
        <w:t>Raphael Hofstetter</w:t>
      </w:r>
    </w:p>
    <w:p w:rsidR="007C6428" w:rsidRDefault="007B18AC" w:rsidP="0061462F">
      <w:pPr>
        <w:tabs>
          <w:tab w:val="left" w:pos="48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Leiter LA                                                               </w:t>
      </w:r>
      <w:r w:rsidR="0061462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Präsident</w:t>
      </w:r>
    </w:p>
    <w:p w:rsidR="007C6428" w:rsidRDefault="007C6428">
      <w:pPr>
        <w:rPr>
          <w:rFonts w:ascii="Arial" w:hAnsi="Arial" w:cs="Arial"/>
          <w:sz w:val="22"/>
        </w:rPr>
      </w:pPr>
    </w:p>
    <w:p w:rsidR="007C6428" w:rsidRDefault="007C6428">
      <w:pPr>
        <w:rPr>
          <w:rFonts w:ascii="Arial" w:hAnsi="Arial" w:cs="Arial"/>
          <w:sz w:val="22"/>
        </w:rPr>
        <w:sectPr w:rsidR="007C6428">
          <w:footerReference w:type="default" r:id="rId8"/>
          <w:headerReference w:type="first" r:id="rId9"/>
          <w:type w:val="continuous"/>
          <w:pgSz w:w="11907" w:h="16840" w:code="9"/>
          <w:pgMar w:top="1588" w:right="851" w:bottom="851" w:left="1418" w:header="227" w:footer="454" w:gutter="0"/>
          <w:cols w:space="720"/>
          <w:titlePg/>
        </w:sectPr>
      </w:pPr>
    </w:p>
    <w:p w:rsidR="007C6428" w:rsidRPr="007C6428" w:rsidRDefault="007C6428" w:rsidP="004935D6">
      <w:pPr>
        <w:rPr>
          <w:rFonts w:ascii="Arial" w:hAnsi="Arial" w:cs="Arial"/>
          <w:sz w:val="22"/>
        </w:rPr>
      </w:pPr>
    </w:p>
    <w:sectPr w:rsidR="007C6428" w:rsidRPr="007C6428" w:rsidSect="007C6428">
      <w:headerReference w:type="first" r:id="rId10"/>
      <w:type w:val="continuous"/>
      <w:pgSz w:w="16840" w:h="11907" w:orient="landscape" w:code="9"/>
      <w:pgMar w:top="1418" w:right="1588" w:bottom="851" w:left="851" w:header="22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6E" w:rsidRDefault="00F8246E">
      <w:r>
        <w:separator/>
      </w:r>
    </w:p>
  </w:endnote>
  <w:endnote w:type="continuationSeparator" w:id="0">
    <w:p w:rsidR="00F8246E" w:rsidRDefault="00F8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MM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DE" w:rsidRDefault="00C03375">
    <w:pPr>
      <w:pStyle w:val="Fuzeile"/>
      <w:rPr>
        <w:sz w:val="12"/>
      </w:rPr>
    </w:pPr>
    <w:fldSimple w:instr=" FILENAME \p\* LOWER \* MERGEFORMAT ">
      <w:r w:rsidR="008C0260" w:rsidRPr="008C0260">
        <w:rPr>
          <w:noProof/>
          <w:sz w:val="12"/>
        </w:rPr>
        <w:t>c:\users\stadler rolf\documents\documents\winword\tvw\admi\sponsoring\sponsorenlauf\infoschreiben</w:t>
      </w:r>
      <w:r w:rsidR="008C0260">
        <w:rPr>
          <w:noProof/>
        </w:rPr>
        <w:t>.doc</w:t>
      </w:r>
    </w:fldSimple>
    <w:r w:rsidR="004A00DE">
      <w:rPr>
        <w:sz w:val="12"/>
      </w:rPr>
      <w:tab/>
    </w:r>
    <w:r w:rsidR="004A00DE">
      <w:rPr>
        <w:sz w:val="12"/>
      </w:rPr>
      <w:tab/>
    </w:r>
    <w:r w:rsidR="00A9441B">
      <w:rPr>
        <w:rStyle w:val="Seitenzahl"/>
        <w:sz w:val="12"/>
      </w:rPr>
      <w:fldChar w:fldCharType="begin"/>
    </w:r>
    <w:r w:rsidR="004A00DE">
      <w:rPr>
        <w:rStyle w:val="Seitenzahl"/>
        <w:sz w:val="12"/>
      </w:rPr>
      <w:instrText xml:space="preserve"> PAGE </w:instrText>
    </w:r>
    <w:r w:rsidR="00A9441B">
      <w:rPr>
        <w:rStyle w:val="Seitenzahl"/>
        <w:sz w:val="12"/>
      </w:rPr>
      <w:fldChar w:fldCharType="separate"/>
    </w:r>
    <w:r w:rsidR="004A00DE">
      <w:rPr>
        <w:rStyle w:val="Seitenzahl"/>
        <w:noProof/>
        <w:sz w:val="12"/>
      </w:rPr>
      <w:t>2</w:t>
    </w:r>
    <w:r w:rsidR="00A9441B">
      <w:rPr>
        <w:rStyle w:val="Seitenzah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6E" w:rsidRDefault="00F8246E">
      <w:r>
        <w:separator/>
      </w:r>
    </w:p>
  </w:footnote>
  <w:footnote w:type="continuationSeparator" w:id="0">
    <w:p w:rsidR="00F8246E" w:rsidRDefault="00F8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20" w:rsidRDefault="007F2720" w:rsidP="007F2720">
    <w:pPr>
      <w:pStyle w:val="Kopfzeile"/>
      <w:tabs>
        <w:tab w:val="clear" w:pos="4536"/>
        <w:tab w:val="clear" w:pos="9072"/>
      </w:tabs>
      <w:rPr>
        <w:sz w:val="2"/>
      </w:rPr>
    </w:pPr>
    <w:r w:rsidRPr="007F2720">
      <w:rPr>
        <w:rFonts w:ascii="Arial" w:hAnsi="Arial" w:cs="Arial"/>
        <w:sz w:val="20"/>
      </w:rPr>
      <w:t>TV Wohlen Vorstand</w:t>
    </w:r>
    <w:r>
      <w:rPr>
        <w:sz w:val="20"/>
      </w:rPr>
      <w:t xml:space="preserve">          </w:t>
    </w:r>
    <w:r w:rsidR="00132ECA">
      <w:rPr>
        <w:rFonts w:ascii="Arial" w:hAnsi="Arial" w:cs="Arial"/>
        <w:noProof/>
        <w:color w:val="0044CC"/>
        <w:lang w:eastAsia="de-CH"/>
      </w:rPr>
      <w:drawing>
        <wp:inline distT="0" distB="0" distL="0" distR="0">
          <wp:extent cx="883920" cy="899160"/>
          <wp:effectExtent l="0" t="0" r="0" b="0"/>
          <wp:docPr id="1" name="Bild 1" descr="th?id=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?id=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</w:t>
    </w:r>
    <w:r w:rsidR="00132ECA">
      <w:rPr>
        <w:noProof/>
        <w:sz w:val="2"/>
        <w:lang w:eastAsia="de-CH"/>
      </w:rPr>
      <w:drawing>
        <wp:inline distT="0" distB="0" distL="0" distR="0">
          <wp:extent cx="952500" cy="754380"/>
          <wp:effectExtent l="0" t="0" r="0" b="7620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2720" w:rsidRDefault="007F2720">
    <w:pPr>
      <w:pStyle w:val="Kopfzeile"/>
      <w:tabs>
        <w:tab w:val="clear" w:pos="4536"/>
        <w:tab w:val="clear" w:pos="9072"/>
      </w:tabs>
      <w:rPr>
        <w:rFonts w:ascii="Arial" w:hAnsi="Arial" w:cs="Arial"/>
        <w:color w:val="0044CC"/>
        <w:lang w:val="de-DE"/>
      </w:rPr>
    </w:pPr>
    <w:r>
      <w:rPr>
        <w:sz w:val="20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DE" w:rsidRDefault="004A00DE">
    <w:pPr>
      <w:pStyle w:val="Kopfzeile"/>
      <w:tabs>
        <w:tab w:val="clear" w:pos="4536"/>
        <w:tab w:val="clear" w:pos="9072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F5C"/>
    <w:multiLevelType w:val="hybridMultilevel"/>
    <w:tmpl w:val="ADEA9EB0"/>
    <w:lvl w:ilvl="0" w:tplc="FACE5A70">
      <w:start w:val="337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A5027"/>
    <w:multiLevelType w:val="hybridMultilevel"/>
    <w:tmpl w:val="67FA7342"/>
    <w:lvl w:ilvl="0" w:tplc="FACE5A70">
      <w:start w:val="337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61B99"/>
    <w:multiLevelType w:val="hybridMultilevel"/>
    <w:tmpl w:val="00AE89E0"/>
    <w:lvl w:ilvl="0" w:tplc="655A8AEE">
      <w:start w:val="170"/>
      <w:numFmt w:val="bullet"/>
      <w:lvlText w:val=""/>
      <w:lvlJc w:val="left"/>
      <w:pPr>
        <w:tabs>
          <w:tab w:val="num" w:pos="2061"/>
        </w:tabs>
        <w:ind w:left="1985" w:hanging="284"/>
      </w:pPr>
      <w:rPr>
        <w:rFonts w:ascii="Wingdings" w:hAnsi="Wingdings" w:hint="default"/>
        <w:kern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EC531D"/>
    <w:multiLevelType w:val="hybridMultilevel"/>
    <w:tmpl w:val="A16E6D4C"/>
    <w:lvl w:ilvl="0" w:tplc="FACE5A70">
      <w:start w:val="337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B3FC0"/>
    <w:multiLevelType w:val="hybridMultilevel"/>
    <w:tmpl w:val="CDB2D61C"/>
    <w:lvl w:ilvl="0" w:tplc="FACE5A70">
      <w:start w:val="337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593990"/>
    <w:multiLevelType w:val="hybridMultilevel"/>
    <w:tmpl w:val="5D4821B0"/>
    <w:lvl w:ilvl="0" w:tplc="A0508E7A">
      <w:start w:val="337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574611"/>
    <w:multiLevelType w:val="hybridMultilevel"/>
    <w:tmpl w:val="5D4821B0"/>
    <w:lvl w:ilvl="0" w:tplc="FACE5A70">
      <w:start w:val="337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24AA0"/>
    <w:multiLevelType w:val="hybridMultilevel"/>
    <w:tmpl w:val="642A3EAA"/>
    <w:lvl w:ilvl="0" w:tplc="FACE5A70">
      <w:start w:val="337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3020EF"/>
    <w:multiLevelType w:val="hybridMultilevel"/>
    <w:tmpl w:val="48507E92"/>
    <w:lvl w:ilvl="0" w:tplc="A0508E7A">
      <w:start w:val="337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1B"/>
    <w:rsid w:val="00057CBC"/>
    <w:rsid w:val="00085A82"/>
    <w:rsid w:val="000B078E"/>
    <w:rsid w:val="00132ECA"/>
    <w:rsid w:val="002157DF"/>
    <w:rsid w:val="00236E40"/>
    <w:rsid w:val="002B49C9"/>
    <w:rsid w:val="002B6C43"/>
    <w:rsid w:val="00310562"/>
    <w:rsid w:val="00341980"/>
    <w:rsid w:val="00376F4A"/>
    <w:rsid w:val="0039699D"/>
    <w:rsid w:val="00400F12"/>
    <w:rsid w:val="00432BB1"/>
    <w:rsid w:val="00483AC3"/>
    <w:rsid w:val="004935D6"/>
    <w:rsid w:val="004A00DE"/>
    <w:rsid w:val="005B4CBD"/>
    <w:rsid w:val="0061462F"/>
    <w:rsid w:val="00667F1B"/>
    <w:rsid w:val="006770CF"/>
    <w:rsid w:val="006B0804"/>
    <w:rsid w:val="006C34C8"/>
    <w:rsid w:val="00730136"/>
    <w:rsid w:val="007B18AC"/>
    <w:rsid w:val="007C6428"/>
    <w:rsid w:val="007E06D4"/>
    <w:rsid w:val="007F2720"/>
    <w:rsid w:val="00803C7D"/>
    <w:rsid w:val="008122D7"/>
    <w:rsid w:val="008C0260"/>
    <w:rsid w:val="008F1AF9"/>
    <w:rsid w:val="009154AA"/>
    <w:rsid w:val="0092150E"/>
    <w:rsid w:val="00940425"/>
    <w:rsid w:val="00943FD4"/>
    <w:rsid w:val="009C5065"/>
    <w:rsid w:val="00A16BCA"/>
    <w:rsid w:val="00A67DFD"/>
    <w:rsid w:val="00A75525"/>
    <w:rsid w:val="00A9441B"/>
    <w:rsid w:val="00A94D49"/>
    <w:rsid w:val="00BA37B2"/>
    <w:rsid w:val="00C03375"/>
    <w:rsid w:val="00D11003"/>
    <w:rsid w:val="00D53B8B"/>
    <w:rsid w:val="00D8629A"/>
    <w:rsid w:val="00F531B6"/>
    <w:rsid w:val="00F64047"/>
    <w:rsid w:val="00F8246E"/>
    <w:rsid w:val="00F97A8F"/>
    <w:rsid w:val="00FE2980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MyriaMM" w:hAnsi="MyriaMM"/>
      <w:sz w:val="22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MyriaMM" w:hAnsi="MyriaMM"/>
      <w:sz w:val="22"/>
      <w:szCs w:val="20"/>
    </w:rPr>
  </w:style>
  <w:style w:type="character" w:styleId="Seitenzahl">
    <w:name w:val="page number"/>
    <w:basedOn w:val="Absatz-Standardschriftart"/>
    <w:semiHidden/>
    <w:rPr>
      <w:rFonts w:ascii="MyriaMM" w:hAnsi="MyriaMM"/>
    </w:rPr>
  </w:style>
  <w:style w:type="table" w:customStyle="1" w:styleId="Tabellengitternetz">
    <w:name w:val="Tabellengitternetz"/>
    <w:basedOn w:val="NormaleTabelle"/>
    <w:uiPriority w:val="59"/>
    <w:rsid w:val="007C6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46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462F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MyriaMM" w:hAnsi="MyriaMM"/>
      <w:sz w:val="22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MyriaMM" w:hAnsi="MyriaMM"/>
      <w:sz w:val="22"/>
      <w:szCs w:val="20"/>
    </w:rPr>
  </w:style>
  <w:style w:type="character" w:styleId="Seitenzahl">
    <w:name w:val="page number"/>
    <w:basedOn w:val="Absatz-Standardschriftart"/>
    <w:semiHidden/>
    <w:rPr>
      <w:rFonts w:ascii="MyriaMM" w:hAnsi="MyriaMM"/>
    </w:rPr>
  </w:style>
  <w:style w:type="table" w:customStyle="1" w:styleId="Tabellengitternetz">
    <w:name w:val="Tabellengitternetz"/>
    <w:basedOn w:val="NormaleTabelle"/>
    <w:uiPriority w:val="59"/>
    <w:rsid w:val="007C6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46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462F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laus.yvonne\Lokale%20Einstellungen\Temporary%20Internet%20Files\Content.Outlook\DVDJUCNH\Brief%20O%20o%20L%20(2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O o L (2)</Template>
  <TotalTime>0</TotalTime>
  <Pages>1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Bremgarterstrasse</vt:lpstr>
    </vt:vector>
  </TitlesOfParts>
  <Company>Gemeinde Wohlen AG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Bremgarterstrasse</dc:title>
  <dc:creator>glaus.yvonne</dc:creator>
  <cp:lastModifiedBy>Stadler Rolf</cp:lastModifiedBy>
  <cp:revision>4</cp:revision>
  <cp:lastPrinted>2014-02-08T05:38:00Z</cp:lastPrinted>
  <dcterms:created xsi:type="dcterms:W3CDTF">2014-02-11T14:51:00Z</dcterms:created>
  <dcterms:modified xsi:type="dcterms:W3CDTF">2014-02-11T14:51:00Z</dcterms:modified>
</cp:coreProperties>
</file>